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40" w:rsidRPr="003C1858" w:rsidRDefault="009277BB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858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C1858" w:rsidRDefault="009277BB" w:rsidP="003C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858">
        <w:rPr>
          <w:rFonts w:ascii="Times New Roman" w:hAnsi="Times New Roman" w:cs="Times New Roman"/>
          <w:b/>
          <w:sz w:val="28"/>
          <w:szCs w:val="28"/>
        </w:rPr>
        <w:t xml:space="preserve">проведения санитарно-гигиенического обучения населения и аттестации </w:t>
      </w:r>
    </w:p>
    <w:p w:rsidR="00D16940" w:rsidRDefault="00015F97" w:rsidP="003C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97">
        <w:rPr>
          <w:rFonts w:ascii="Times New Roman" w:eastAsia="Calibri" w:hAnsi="Times New Roman" w:cs="Times New Roman"/>
          <w:b/>
          <w:sz w:val="28"/>
          <w:szCs w:val="28"/>
        </w:rPr>
        <w:t xml:space="preserve">(г. Нижневартовск, ул. </w:t>
      </w:r>
      <w:proofErr w:type="gramStart"/>
      <w:r w:rsidRPr="00015F97">
        <w:rPr>
          <w:rFonts w:ascii="Times New Roman" w:eastAsia="Calibri" w:hAnsi="Times New Roman" w:cs="Times New Roman"/>
          <w:b/>
          <w:sz w:val="28"/>
          <w:szCs w:val="28"/>
        </w:rPr>
        <w:t>Омская</w:t>
      </w:r>
      <w:proofErr w:type="gramEnd"/>
      <w:r w:rsidRPr="00015F97">
        <w:rPr>
          <w:rFonts w:ascii="Times New Roman" w:eastAsia="Calibri" w:hAnsi="Times New Roman" w:cs="Times New Roman"/>
          <w:b/>
          <w:sz w:val="28"/>
          <w:szCs w:val="28"/>
        </w:rPr>
        <w:t>, дом 15</w:t>
      </w:r>
      <w:r w:rsidR="003C1858">
        <w:rPr>
          <w:rFonts w:ascii="Times New Roman" w:hAnsi="Times New Roman" w:cs="Times New Roman"/>
          <w:b/>
          <w:sz w:val="28"/>
          <w:szCs w:val="28"/>
        </w:rPr>
        <w:t>, 1 этаж, актовый зал)</w:t>
      </w:r>
    </w:p>
    <w:p w:rsidR="003C1858" w:rsidRPr="003C1858" w:rsidRDefault="003C1858" w:rsidP="003C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523"/>
        <w:gridCol w:w="3113"/>
        <w:gridCol w:w="4274"/>
      </w:tblGrid>
      <w:tr w:rsidR="00D16940" w:rsidTr="00EF03DA">
        <w:tc>
          <w:tcPr>
            <w:tcW w:w="3523" w:type="dxa"/>
            <w:tcBorders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выдачи (час.)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работников</w:t>
            </w:r>
          </w:p>
        </w:tc>
      </w:tr>
      <w:tr w:rsidR="00015F97" w:rsidTr="00FA6CDE">
        <w:tc>
          <w:tcPr>
            <w:tcW w:w="3523" w:type="dxa"/>
            <w:tcBorders>
              <w:bottom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3113" w:type="dxa"/>
            <w:tcBorders>
              <w:bottom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</w:tc>
        <w:tc>
          <w:tcPr>
            <w:tcW w:w="4274" w:type="dxa"/>
            <w:vMerge w:val="restart"/>
          </w:tcPr>
          <w:p w:rsid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МБДОУ, МБОУ, интерна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тов, детских специальных </w:t>
            </w:r>
            <w:r w:rsidRPr="009277BB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учреждений и др.</w:t>
            </w:r>
          </w:p>
        </w:tc>
      </w:tr>
      <w:tr w:rsidR="00015F97" w:rsidTr="00FA6CDE">
        <w:tc>
          <w:tcPr>
            <w:tcW w:w="3523" w:type="dxa"/>
            <w:tcBorders>
              <w:top w:val="nil"/>
              <w:bottom w:val="single" w:sz="4" w:space="0" w:color="auto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nil"/>
            </w:tcBorders>
          </w:tcPr>
          <w:p w:rsid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4274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5F97" w:rsidTr="00EF03DA">
        <w:tc>
          <w:tcPr>
            <w:tcW w:w="3523" w:type="dxa"/>
            <w:tcBorders>
              <w:bottom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113" w:type="dxa"/>
            <w:vMerge w:val="restart"/>
          </w:tcPr>
          <w:p w:rsidR="00015F97" w:rsidRP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97"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  <w:p w:rsid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97"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4274" w:type="dxa"/>
            <w:vMerge w:val="restart"/>
          </w:tcPr>
          <w:p w:rsidR="00015F97" w:rsidRDefault="00015F97" w:rsidP="00D169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сферы коммунального обслуживания населения (швейцары, горничные, парикмахеры, соц. работники, работники авиапредприятий и др.)</w:t>
            </w:r>
          </w:p>
        </w:tc>
      </w:tr>
      <w:tr w:rsidR="00015F97" w:rsidTr="00EF03DA">
        <w:tc>
          <w:tcPr>
            <w:tcW w:w="3523" w:type="dxa"/>
            <w:tcBorders>
              <w:top w:val="nil"/>
              <w:bottom w:val="single" w:sz="4" w:space="0" w:color="auto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4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5F97" w:rsidTr="00EF03DA">
        <w:tc>
          <w:tcPr>
            <w:tcW w:w="3523" w:type="dxa"/>
            <w:tcBorders>
              <w:bottom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113" w:type="dxa"/>
            <w:vMerge w:val="restart"/>
          </w:tcPr>
          <w:p w:rsidR="00015F97" w:rsidRP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97"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  <w:p w:rsidR="00015F97" w:rsidRDefault="00015F97" w:rsidP="00015F9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97"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4274" w:type="dxa"/>
            <w:vMerge w:val="restart"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общественного питания</w:t>
            </w:r>
          </w:p>
        </w:tc>
      </w:tr>
      <w:tr w:rsidR="00015F97" w:rsidTr="00EF03DA">
        <w:tc>
          <w:tcPr>
            <w:tcW w:w="3523" w:type="dxa"/>
            <w:tcBorders>
              <w:top w:val="nil"/>
              <w:bottom w:val="single" w:sz="4" w:space="0" w:color="auto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4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5F97" w:rsidTr="00EF03DA">
        <w:tc>
          <w:tcPr>
            <w:tcW w:w="3523" w:type="dxa"/>
            <w:tcBorders>
              <w:bottom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113" w:type="dxa"/>
            <w:vMerge w:val="restart"/>
          </w:tcPr>
          <w:p w:rsidR="00015F97" w:rsidRP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97">
              <w:rPr>
                <w:rFonts w:ascii="Times New Roman" w:hAnsi="Times New Roman" w:cs="Times New Roman"/>
                <w:b/>
                <w:sz w:val="32"/>
                <w:szCs w:val="32"/>
              </w:rPr>
              <w:t>14.00</w:t>
            </w:r>
          </w:p>
          <w:p w:rsid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5F97">
              <w:rPr>
                <w:rFonts w:ascii="Times New Roman" w:hAnsi="Times New Roman" w:cs="Times New Roman"/>
                <w:b/>
                <w:sz w:val="32"/>
                <w:szCs w:val="32"/>
              </w:rPr>
              <w:t>15.30</w:t>
            </w:r>
          </w:p>
        </w:tc>
        <w:tc>
          <w:tcPr>
            <w:tcW w:w="4274" w:type="dxa"/>
            <w:vMerge w:val="restart"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торговли</w:t>
            </w:r>
          </w:p>
        </w:tc>
      </w:tr>
      <w:tr w:rsidR="00015F97" w:rsidTr="00EF03DA">
        <w:tc>
          <w:tcPr>
            <w:tcW w:w="3523" w:type="dxa"/>
            <w:tcBorders>
              <w:top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4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16940" w:rsidRPr="009277BB" w:rsidRDefault="00D16940" w:rsidP="009277B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D16940" w:rsidRPr="009277BB" w:rsidSect="003C185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74"/>
    <w:rsid w:val="00015F97"/>
    <w:rsid w:val="0006641A"/>
    <w:rsid w:val="003C1858"/>
    <w:rsid w:val="005102A8"/>
    <w:rsid w:val="005E7D3C"/>
    <w:rsid w:val="006A1D98"/>
    <w:rsid w:val="007101CC"/>
    <w:rsid w:val="00890A5E"/>
    <w:rsid w:val="009277BB"/>
    <w:rsid w:val="00B27E91"/>
    <w:rsid w:val="00D16940"/>
    <w:rsid w:val="00EF03DA"/>
    <w:rsid w:val="00FB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 Халиуллин Дамирович</cp:lastModifiedBy>
  <cp:revision>3</cp:revision>
  <cp:lastPrinted>2019-04-16T05:41:00Z</cp:lastPrinted>
  <dcterms:created xsi:type="dcterms:W3CDTF">2019-06-25T06:09:00Z</dcterms:created>
  <dcterms:modified xsi:type="dcterms:W3CDTF">2019-06-25T06:13:00Z</dcterms:modified>
</cp:coreProperties>
</file>